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0432" w14:textId="77777777" w:rsidR="00AB5953" w:rsidRDefault="00AB5953" w:rsidP="00AB5953">
      <w:r>
        <w:t xml:space="preserve">Smågruppeopplegg uke 38 og 39. </w:t>
      </w:r>
    </w:p>
    <w:p w14:paraId="43DABEAA" w14:textId="77777777" w:rsidR="00AB5953" w:rsidRDefault="00AB5953" w:rsidP="00AB5953"/>
    <w:p w14:paraId="39D16B0E" w14:textId="77777777" w:rsidR="00AB5953" w:rsidRDefault="00AB5953" w:rsidP="00AB5953">
      <w:r>
        <w:t xml:space="preserve">Søndag 10 </w:t>
      </w:r>
      <w:proofErr w:type="spellStart"/>
      <w:r>
        <w:t>sep</w:t>
      </w:r>
      <w:proofErr w:type="spellEnd"/>
      <w:r>
        <w:t xml:space="preserve"> talte Aleksander Gundersen, pastor i Hånes Misjonskirke hos oss. </w:t>
      </w:r>
    </w:p>
    <w:p w14:paraId="3204D61F" w14:textId="77777777" w:rsidR="00AB5953" w:rsidRDefault="00AB5953" w:rsidP="00AB5953">
      <w:r>
        <w:t>Vi kalles til et liv i etterfølgelse av Jesus.</w:t>
      </w:r>
    </w:p>
    <w:p w14:paraId="7E973B86" w14:textId="77777777" w:rsidR="00AB5953" w:rsidRDefault="00AB5953" w:rsidP="00AB5953">
      <w:r>
        <w:t xml:space="preserve">Å leve tro. Hvordan ser det ut? </w:t>
      </w:r>
    </w:p>
    <w:p w14:paraId="0AD382D6" w14:textId="77777777" w:rsidR="00AB5953" w:rsidRDefault="00AB5953" w:rsidP="00AB5953"/>
    <w:p w14:paraId="6F4F08A8" w14:textId="77777777" w:rsidR="00AB5953" w:rsidRDefault="00AB5953" w:rsidP="00AB5953">
      <w:r>
        <w:t xml:space="preserve">Aleksander stilte spørsmålet «Hva kjennetegner den kristne tro?» svarene ble en ordsky, med innsendte svar fra salen. Hva blir din gruppes svar? </w:t>
      </w:r>
    </w:p>
    <w:p w14:paraId="460C08B8" w14:textId="77777777" w:rsidR="00AB5953" w:rsidRDefault="00AB5953" w:rsidP="00AB5953"/>
    <w:p w14:paraId="56B76611" w14:textId="77777777" w:rsidR="00AB5953" w:rsidRDefault="00AB5953" w:rsidP="00AB5953">
      <w:r>
        <w:t xml:space="preserve">John </w:t>
      </w:r>
      <w:proofErr w:type="spellStart"/>
      <w:r>
        <w:t>Stott</w:t>
      </w:r>
      <w:proofErr w:type="spellEnd"/>
      <w:r>
        <w:t xml:space="preserve">, teolog og kristen leder i det forrige århundre har sagt «Det verste du kan si til en kristen er at du er akkurat som alle andre» </w:t>
      </w:r>
    </w:p>
    <w:p w14:paraId="54D3713E" w14:textId="77777777" w:rsidR="00AB5953" w:rsidRDefault="00AB5953" w:rsidP="00AB5953">
      <w:r>
        <w:t xml:space="preserve">Snakk litt om hva dere tenker om det sitatet. </w:t>
      </w:r>
    </w:p>
    <w:p w14:paraId="4EAC33E9" w14:textId="77777777" w:rsidR="00AB5953" w:rsidRDefault="00AB5953" w:rsidP="00AB5953"/>
    <w:p w14:paraId="3F504A0F" w14:textId="77777777" w:rsidR="00AB5953" w:rsidRDefault="00AB5953" w:rsidP="00AB5953">
      <w:r>
        <w:t xml:space="preserve">Les Matteus 11:28 </w:t>
      </w:r>
    </w:p>
    <w:p w14:paraId="0636082E" w14:textId="77777777" w:rsidR="00AB5953" w:rsidRDefault="00AB5953" w:rsidP="00AB5953">
      <w:r>
        <w:t xml:space="preserve">Først får vi komme og ta imot, så skal vi ta på Hans åk. (hør gjerne talen for mer forklaring) </w:t>
      </w:r>
    </w:p>
    <w:p w14:paraId="61E4814F" w14:textId="77777777" w:rsidR="00AB5953" w:rsidRDefault="00AB5953" w:rsidP="00AB5953">
      <w:r>
        <w:t>Å ta på Jesu åk er å ta imot læren hans, er å gjenspeile hans holdninger, hans lære og verdier.</w:t>
      </w:r>
    </w:p>
    <w:p w14:paraId="1641A12C" w14:textId="77777777" w:rsidR="00AB5953" w:rsidRDefault="00AB5953" w:rsidP="00AB5953"/>
    <w:p w14:paraId="6ED0D6EB" w14:textId="77777777" w:rsidR="00AB5953" w:rsidRDefault="00AB5953" w:rsidP="00AB5953">
      <w:pPr>
        <w:rPr>
          <w:b/>
          <w:bCs/>
        </w:rPr>
      </w:pPr>
      <w:r>
        <w:t xml:space="preserve">Et liv i etterfølgelse av Jesus handler om å </w:t>
      </w:r>
      <w:r w:rsidRPr="004166D4">
        <w:rPr>
          <w:b/>
          <w:bCs/>
        </w:rPr>
        <w:t>ta imot</w:t>
      </w:r>
      <w:r>
        <w:t xml:space="preserve"> og </w:t>
      </w:r>
      <w:r w:rsidRPr="004166D4">
        <w:rPr>
          <w:b/>
          <w:bCs/>
        </w:rPr>
        <w:t>gi gjensvar</w:t>
      </w:r>
      <w:r>
        <w:rPr>
          <w:b/>
          <w:bCs/>
        </w:rPr>
        <w:t xml:space="preserve">. </w:t>
      </w:r>
    </w:p>
    <w:p w14:paraId="5CD1EF94" w14:textId="77777777" w:rsidR="00AB5953" w:rsidRDefault="00AB5953" w:rsidP="00AB5953">
      <w:r>
        <w:t xml:space="preserve">Først skal vi ta imot nåden, frelsen, Guds kjærlighet, </w:t>
      </w:r>
    </w:p>
    <w:p w14:paraId="7CE0E47E" w14:textId="77777777" w:rsidR="00AB5953" w:rsidRDefault="00AB5953" w:rsidP="00AB5953">
      <w:r>
        <w:t>så skal vi gi et gjensvar på dette. Aleksander understreker at rekkefølgen er utrolig viktig.</w:t>
      </w:r>
      <w:r>
        <w:br/>
        <w:t xml:space="preserve">Hvis ikke kan skammen styre oss, fordi vi stadig tenker at vi ikke er .... «nok» (fyll inn det blanke mellomrommet. Leser nok/ber nok, er gode nok) </w:t>
      </w:r>
    </w:p>
    <w:p w14:paraId="5AAAACE8" w14:textId="77777777" w:rsidR="00AB5953" w:rsidRDefault="00AB5953" w:rsidP="00AB5953">
      <w:r>
        <w:t xml:space="preserve">Har du tatt imot? Hvordan tar vi jevnlig imot Guds kjærlighet og nåde? </w:t>
      </w:r>
    </w:p>
    <w:p w14:paraId="60B8394A" w14:textId="77777777" w:rsidR="00AB5953" w:rsidRPr="004166D4" w:rsidRDefault="00AB5953" w:rsidP="00AB5953">
      <w:r>
        <w:t xml:space="preserve">Hva er ditt gjensvar? </w:t>
      </w:r>
    </w:p>
    <w:p w14:paraId="167AB323" w14:textId="77777777" w:rsidR="00AB5953" w:rsidRDefault="00AB5953" w:rsidP="00AB5953"/>
    <w:p w14:paraId="7C3704BA" w14:textId="77777777" w:rsidR="00AB5953" w:rsidRDefault="00AB5953" w:rsidP="00AB5953">
      <w:r>
        <w:t>Les videre i Matteus 7. 24 – 27.</w:t>
      </w:r>
    </w:p>
    <w:p w14:paraId="65BD4A8E" w14:textId="77777777" w:rsidR="00AB5953" w:rsidRDefault="00AB5953" w:rsidP="00AB5953">
      <w:r>
        <w:t xml:space="preserve">Jesus forventer at vi både skal høre og gjøre. Hvordan kan dere i smågruppen hjelpe hverandre til dette? </w:t>
      </w:r>
    </w:p>
    <w:p w14:paraId="29E21483" w14:textId="77777777" w:rsidR="00AB5953" w:rsidRDefault="00AB5953" w:rsidP="00AB5953">
      <w:r>
        <w:t xml:space="preserve">Aleksander kom med et sitat «Vi er ikke kalt til å leve våre liv og dele vår tro, men vi er kalt til å dele våre liv og leve vår tro» </w:t>
      </w:r>
    </w:p>
    <w:p w14:paraId="6139A0C8" w14:textId="77777777" w:rsidR="00AB5953" w:rsidRDefault="00AB5953" w:rsidP="00AB5953">
      <w:r>
        <w:t xml:space="preserve">Hvordan ser det ut? I gruppa deres, i familien vår, i hverdagslivet vårt og i kirka vår? </w:t>
      </w:r>
    </w:p>
    <w:p w14:paraId="41CC9FA1" w14:textId="423A27AE" w:rsidR="002D40F0" w:rsidRPr="00AB5953" w:rsidRDefault="002D40F0" w:rsidP="00AB5953"/>
    <w:sectPr w:rsidR="002D40F0" w:rsidRPr="00AB5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D4"/>
    <w:rsid w:val="002D40F0"/>
    <w:rsid w:val="004166D4"/>
    <w:rsid w:val="00AB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CF8A19"/>
  <w15:chartTrackingRefBased/>
  <w15:docId w15:val="{2F62F7F3-5C93-0F49-B960-717A5224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249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Torbjørg Oline Nyli</dc:creator>
  <cp:keywords/>
  <dc:description/>
  <cp:lastModifiedBy>Torbjørg Oline Nyli</cp:lastModifiedBy>
  <cp:revision>1</cp:revision>
  <dcterms:created xsi:type="dcterms:W3CDTF">2023-09-19T07:56:00Z</dcterms:created>
  <dcterms:modified xsi:type="dcterms:W3CDTF">2023-09-19T08:19:00Z</dcterms:modified>
</cp:coreProperties>
</file>