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6B1A1" w14:textId="3809794D" w:rsidR="0008375A" w:rsidRDefault="0008375A">
      <w:r>
        <w:t>Smågruppeopplegg uke 11.</w:t>
      </w:r>
    </w:p>
    <w:p w14:paraId="6D8EC560" w14:textId="75AAF3B4" w:rsidR="0008375A" w:rsidRDefault="0008375A"/>
    <w:p w14:paraId="21C26365" w14:textId="64249718" w:rsidR="0008375A" w:rsidRDefault="0008375A">
      <w:r>
        <w:t>De to siste søndagen har tematikken vært makt og penger. To ladede begrep å snakke om i kirken, kanskje? Men det er to faktorer vi må forholde oss til i samfunnet og det er ikke minst to temaer Jesus snakker masse om. Både makt og penger kan være positiv og nødvendig, begge deler kan misbrukes og prege oss negativt. Snakk gjerne om hvordan dere i gruppen synes det er å snakke om dette (</w:t>
      </w:r>
      <w:proofErr w:type="spellStart"/>
      <w:r>
        <w:t>evt</w:t>
      </w:r>
      <w:proofErr w:type="spellEnd"/>
      <w:r>
        <w:t xml:space="preserve"> mot slutten av samlingen)</w:t>
      </w:r>
    </w:p>
    <w:p w14:paraId="0C195592" w14:textId="7F134340" w:rsidR="0008375A" w:rsidRDefault="0008375A">
      <w:r>
        <w:t xml:space="preserve">Daniel </w:t>
      </w:r>
      <w:proofErr w:type="spellStart"/>
      <w:r>
        <w:t>Brændeland</w:t>
      </w:r>
      <w:proofErr w:type="spellEnd"/>
      <w:r>
        <w:t xml:space="preserve"> startet forkynnelsen med NÅDEN. Han leste Gal 2. 19-21 «Jeg lever ikke lenger selv men Kristus lever i </w:t>
      </w:r>
      <w:proofErr w:type="gramStart"/>
      <w:r>
        <w:t>meg...</w:t>
      </w:r>
      <w:proofErr w:type="gramEnd"/>
      <w:r>
        <w:t>. og jeg forkaster ikke nåden» (les gjerne versene)</w:t>
      </w:r>
      <w:r w:rsidR="004803C9">
        <w:t xml:space="preserve"> Vi blir møtt med nåde. Alltid. </w:t>
      </w:r>
    </w:p>
    <w:p w14:paraId="691D785E" w14:textId="2E6D933C" w:rsidR="0008375A" w:rsidRDefault="0008375A">
      <w:r>
        <w:t>Deretter satte han i gang med tema penger, der han selv erklærte seg som blant de aller rikeste i verden</w:t>
      </w:r>
      <w:r w:rsidR="003B69B0">
        <w:t xml:space="preserve"> (vi er rikere enn Cæsar var!) </w:t>
      </w:r>
      <w:r>
        <w:t xml:space="preserve"> og samtidig gjeldsslave, men at han aldri har manglet klær eller mat. Dette som kontrast til de som fikk høre Jesu ord i </w:t>
      </w:r>
      <w:r w:rsidR="003B69B0">
        <w:t xml:space="preserve">Bergprekenen i </w:t>
      </w:r>
      <w:r>
        <w:t>Matteus 6. 25-</w:t>
      </w:r>
      <w:proofErr w:type="gramStart"/>
      <w:r w:rsidR="00B566B4">
        <w:t xml:space="preserve">32 </w:t>
      </w:r>
      <w:r>
        <w:t>.</w:t>
      </w:r>
      <w:proofErr w:type="gramEnd"/>
      <w:r>
        <w:t xml:space="preserve"> Les sammen. </w:t>
      </w:r>
    </w:p>
    <w:p w14:paraId="2F2BCDE3" w14:textId="5F33BF95" w:rsidR="0008375A" w:rsidRDefault="0008375A">
      <w:r>
        <w:t>Vi er både verdens rikeste land, men omgis også av fattigdom, om enn litt mer usynlig enn i andre deler av verden.</w:t>
      </w:r>
      <w:r w:rsidR="003B69B0">
        <w:t xml:space="preserve"> Vi er flokkdyr, og sammenligning står sterkt. Hvordan påvirker det deg? </w:t>
      </w:r>
      <w:r>
        <w:t xml:space="preserve"> </w:t>
      </w:r>
    </w:p>
    <w:p w14:paraId="7475BE27" w14:textId="1188715D" w:rsidR="00B566B4" w:rsidRDefault="003B69B0">
      <w:r>
        <w:t>Daniel påstår at for noen av oss er det et problem å ha for mye.</w:t>
      </w:r>
      <w:r w:rsidR="004803C9">
        <w:t xml:space="preserve"> For andre er det et problem at man har for lite.</w:t>
      </w:r>
      <w:r>
        <w:t xml:space="preserve"> Les Matteus 6.19-2</w:t>
      </w:r>
      <w:r w:rsidR="00B566B4">
        <w:t xml:space="preserve">4. Jesus advarer mot å samle skatter på jorden og på hvor hjertet vårt er. Hvilket forhold har du til tingene og pengene dine? </w:t>
      </w:r>
      <w:r w:rsidR="004803C9">
        <w:t xml:space="preserve">Guds ord sier at alt vi har tilhører Herren og så skal vi disponere det klokt. </w:t>
      </w:r>
    </w:p>
    <w:p w14:paraId="654016F0" w14:textId="77C269E2" w:rsidR="004803C9" w:rsidRDefault="004803C9">
      <w:r>
        <w:t xml:space="preserve">Løsningen, enten man har for mye eller for lite er: å gi. </w:t>
      </w:r>
    </w:p>
    <w:p w14:paraId="16D46951" w14:textId="2E6EF1EA" w:rsidR="00B566B4" w:rsidRDefault="00B566B4">
      <w:r>
        <w:t xml:space="preserve">Han utfordret på å gi førstegrøden, altså gi først </w:t>
      </w:r>
      <w:r w:rsidR="004803C9">
        <w:t>-</w:t>
      </w:r>
      <w:r>
        <w:t>ikke bare resten, og ikke bare spare – men gi</w:t>
      </w:r>
      <w:r w:rsidR="004803C9">
        <w:t xml:space="preserve">. </w:t>
      </w:r>
      <w:r>
        <w:t xml:space="preserve"> Ta en runde på hvilke forhold dere har til å gi og tiende, altså gi 10% av det vi tjener. Hvorfor kan slike spørsmål provosere? </w:t>
      </w:r>
    </w:p>
    <w:p w14:paraId="004CFC09" w14:textId="374857CC" w:rsidR="00B566B4" w:rsidRDefault="00B566B4">
      <w:r>
        <w:t xml:space="preserve">Se gjerne på sliden vi har lagt ved, med oversikt over hvordan du kan bli fast giver i </w:t>
      </w:r>
      <w:proofErr w:type="spellStart"/>
      <w:r>
        <w:t>YRM</w:t>
      </w:r>
      <w:proofErr w:type="spellEnd"/>
      <w:r>
        <w:t xml:space="preserve"> eller øke </w:t>
      </w:r>
      <w:r w:rsidR="004803C9">
        <w:t xml:space="preserve">summen. Vi er helt avhengige av faste givere for å være kirke! </w:t>
      </w:r>
    </w:p>
    <w:p w14:paraId="62680AF6" w14:textId="77777777" w:rsidR="0008375A" w:rsidRDefault="0008375A"/>
    <w:sectPr w:rsidR="000837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75A"/>
    <w:rsid w:val="0008375A"/>
    <w:rsid w:val="003B69B0"/>
    <w:rsid w:val="004803C9"/>
    <w:rsid w:val="00B566B4"/>
    <w:rsid w:val="00C31D9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24F08E51"/>
  <w15:chartTrackingRefBased/>
  <w15:docId w15:val="{587CEDC0-EFA4-B14A-8BE0-A429F1F24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b-NO"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8375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08375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08375A"/>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08375A"/>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08375A"/>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08375A"/>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08375A"/>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08375A"/>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08375A"/>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8375A"/>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08375A"/>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08375A"/>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08375A"/>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08375A"/>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08375A"/>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08375A"/>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08375A"/>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08375A"/>
    <w:rPr>
      <w:rFonts w:eastAsiaTheme="majorEastAsia" w:cstheme="majorBidi"/>
      <w:color w:val="272727" w:themeColor="text1" w:themeTint="D8"/>
    </w:rPr>
  </w:style>
  <w:style w:type="paragraph" w:styleId="Tittel">
    <w:name w:val="Title"/>
    <w:basedOn w:val="Normal"/>
    <w:next w:val="Normal"/>
    <w:link w:val="TittelTegn"/>
    <w:uiPriority w:val="10"/>
    <w:qFormat/>
    <w:rsid w:val="0008375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08375A"/>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08375A"/>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08375A"/>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08375A"/>
    <w:pPr>
      <w:spacing w:before="160"/>
      <w:jc w:val="center"/>
    </w:pPr>
    <w:rPr>
      <w:i/>
      <w:iCs/>
      <w:color w:val="404040" w:themeColor="text1" w:themeTint="BF"/>
    </w:rPr>
  </w:style>
  <w:style w:type="character" w:customStyle="1" w:styleId="SitatTegn">
    <w:name w:val="Sitat Tegn"/>
    <w:basedOn w:val="Standardskriftforavsnitt"/>
    <w:link w:val="Sitat"/>
    <w:uiPriority w:val="29"/>
    <w:rsid w:val="0008375A"/>
    <w:rPr>
      <w:i/>
      <w:iCs/>
      <w:color w:val="404040" w:themeColor="text1" w:themeTint="BF"/>
    </w:rPr>
  </w:style>
  <w:style w:type="paragraph" w:styleId="Listeavsnitt">
    <w:name w:val="List Paragraph"/>
    <w:basedOn w:val="Normal"/>
    <w:uiPriority w:val="34"/>
    <w:qFormat/>
    <w:rsid w:val="0008375A"/>
    <w:pPr>
      <w:ind w:left="720"/>
      <w:contextualSpacing/>
    </w:pPr>
  </w:style>
  <w:style w:type="character" w:styleId="Sterkutheving">
    <w:name w:val="Intense Emphasis"/>
    <w:basedOn w:val="Standardskriftforavsnitt"/>
    <w:uiPriority w:val="21"/>
    <w:qFormat/>
    <w:rsid w:val="0008375A"/>
    <w:rPr>
      <w:i/>
      <w:iCs/>
      <w:color w:val="0F4761" w:themeColor="accent1" w:themeShade="BF"/>
    </w:rPr>
  </w:style>
  <w:style w:type="paragraph" w:styleId="Sterktsitat">
    <w:name w:val="Intense Quote"/>
    <w:basedOn w:val="Normal"/>
    <w:next w:val="Normal"/>
    <w:link w:val="SterktsitatTegn"/>
    <w:uiPriority w:val="30"/>
    <w:qFormat/>
    <w:rsid w:val="0008375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08375A"/>
    <w:rPr>
      <w:i/>
      <w:iCs/>
      <w:color w:val="0F4761" w:themeColor="accent1" w:themeShade="BF"/>
    </w:rPr>
  </w:style>
  <w:style w:type="character" w:styleId="Sterkreferanse">
    <w:name w:val="Intense Reference"/>
    <w:basedOn w:val="Standardskriftforavsnitt"/>
    <w:uiPriority w:val="32"/>
    <w:qFormat/>
    <w:rsid w:val="0008375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308</Words>
  <Characters>1634</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Torbjørg Oline Nyli</dc:creator>
  <cp:keywords/>
  <dc:description/>
  <cp:lastModifiedBy>Torbjørg Oline Nyli</cp:lastModifiedBy>
  <cp:revision>1</cp:revision>
  <dcterms:created xsi:type="dcterms:W3CDTF">2024-03-12T15:14:00Z</dcterms:created>
  <dcterms:modified xsi:type="dcterms:W3CDTF">2024-03-12T16:12:00Z</dcterms:modified>
</cp:coreProperties>
</file>